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6B4" w:rsidRDefault="007E16B4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69" w:rsidRPr="007E16B4" w:rsidRDefault="00DA0269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09B0" w:rsidRDefault="00D209B0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09B0" w:rsidRPr="00D209B0" w:rsidRDefault="00D209B0" w:rsidP="008A4D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92955" w:rsidRPr="00992955" w:rsidRDefault="00992955" w:rsidP="009929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D92BC8">
        <w:rPr>
          <w:rFonts w:ascii="Times New Roman" w:hAnsi="Times New Roman" w:cs="Times New Roman"/>
          <w:b/>
          <w:sz w:val="28"/>
          <w:szCs w:val="28"/>
        </w:rPr>
        <w:t>я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 xml:space="preserve">разования Темрюкский район от </w:t>
      </w:r>
      <w:r w:rsidR="001035B1">
        <w:rPr>
          <w:rFonts w:ascii="Times New Roman" w:hAnsi="Times New Roman" w:cs="Times New Roman"/>
          <w:b/>
          <w:sz w:val="28"/>
          <w:szCs w:val="28"/>
        </w:rPr>
        <w:t>2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ноября 202</w:t>
      </w:r>
      <w:r w:rsidR="001035B1">
        <w:rPr>
          <w:rFonts w:ascii="Times New Roman" w:hAnsi="Times New Roman" w:cs="Times New Roman"/>
          <w:b/>
          <w:sz w:val="28"/>
          <w:szCs w:val="28"/>
        </w:rPr>
        <w:t>4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b/>
          <w:sz w:val="28"/>
          <w:szCs w:val="28"/>
        </w:rPr>
        <w:t>.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035B1">
        <w:rPr>
          <w:rFonts w:ascii="Times New Roman" w:hAnsi="Times New Roman" w:cs="Times New Roman"/>
          <w:b/>
          <w:sz w:val="28"/>
          <w:szCs w:val="28"/>
        </w:rPr>
        <w:t>1748</w:t>
      </w:r>
    </w:p>
    <w:p w:rsidR="005D6C2F" w:rsidRDefault="00992955" w:rsidP="009929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1035B1">
        <w:rPr>
          <w:rFonts w:ascii="Times New Roman" w:hAnsi="Times New Roman" w:cs="Times New Roman"/>
          <w:b/>
          <w:sz w:val="28"/>
          <w:szCs w:val="28"/>
        </w:rPr>
        <w:t>5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035B1" w:rsidRPr="00496A72">
        <w:rPr>
          <w:rFonts w:ascii="Times New Roman" w:hAnsi="Times New Roman" w:cs="Times New Roman"/>
          <w:sz w:val="28"/>
          <w:szCs w:val="28"/>
        </w:rPr>
        <w:t>2</w:t>
      </w:r>
      <w:r w:rsidR="00496A72" w:rsidRPr="00496A72">
        <w:rPr>
          <w:rFonts w:ascii="Times New Roman" w:hAnsi="Times New Roman" w:cs="Times New Roman"/>
          <w:sz w:val="28"/>
          <w:szCs w:val="28"/>
        </w:rPr>
        <w:t>3</w:t>
      </w:r>
      <w:r w:rsidR="006E1233" w:rsidRPr="00496A72">
        <w:rPr>
          <w:rFonts w:ascii="Times New Roman" w:hAnsi="Times New Roman" w:cs="Times New Roman"/>
          <w:sz w:val="28"/>
          <w:szCs w:val="28"/>
        </w:rPr>
        <w:t xml:space="preserve"> </w:t>
      </w:r>
      <w:r w:rsidR="00496A72" w:rsidRPr="00496A72">
        <w:rPr>
          <w:rFonts w:ascii="Times New Roman" w:hAnsi="Times New Roman" w:cs="Times New Roman"/>
          <w:sz w:val="28"/>
          <w:szCs w:val="28"/>
        </w:rPr>
        <w:t>июня</w:t>
      </w:r>
      <w:r w:rsidR="009F270A" w:rsidRPr="00496A72">
        <w:rPr>
          <w:rFonts w:ascii="Times New Roman" w:hAnsi="Times New Roman" w:cs="Times New Roman"/>
          <w:sz w:val="28"/>
          <w:szCs w:val="28"/>
        </w:rPr>
        <w:t xml:space="preserve"> 202</w:t>
      </w:r>
      <w:r w:rsidR="001035B1" w:rsidRPr="00496A72">
        <w:rPr>
          <w:rFonts w:ascii="Times New Roman" w:hAnsi="Times New Roman" w:cs="Times New Roman"/>
          <w:sz w:val="28"/>
          <w:szCs w:val="28"/>
        </w:rPr>
        <w:t>5</w:t>
      </w:r>
      <w:r w:rsidR="006E1233" w:rsidRPr="00496A72">
        <w:rPr>
          <w:rFonts w:ascii="Times New Roman" w:hAnsi="Times New Roman" w:cs="Times New Roman"/>
          <w:sz w:val="28"/>
          <w:szCs w:val="28"/>
        </w:rPr>
        <w:t xml:space="preserve"> г</w:t>
      </w:r>
      <w:r w:rsidR="007948B3" w:rsidRPr="00496A72">
        <w:rPr>
          <w:rFonts w:ascii="Times New Roman" w:hAnsi="Times New Roman" w:cs="Times New Roman"/>
          <w:sz w:val="28"/>
          <w:szCs w:val="28"/>
        </w:rPr>
        <w:t>.</w:t>
      </w:r>
      <w:r w:rsidR="006E1233" w:rsidRPr="00496A72">
        <w:rPr>
          <w:rFonts w:ascii="Times New Roman" w:hAnsi="Times New Roman" w:cs="Times New Roman"/>
          <w:sz w:val="28"/>
          <w:szCs w:val="28"/>
        </w:rPr>
        <w:t xml:space="preserve"> № </w:t>
      </w:r>
      <w:r w:rsidR="00496A72">
        <w:rPr>
          <w:rFonts w:ascii="Times New Roman" w:hAnsi="Times New Roman" w:cs="Times New Roman"/>
          <w:sz w:val="28"/>
          <w:szCs w:val="28"/>
        </w:rPr>
        <w:t>2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942B41">
        <w:rPr>
          <w:rFonts w:ascii="Times New Roman" w:hAnsi="Times New Roman" w:cs="Times New Roman"/>
          <w:sz w:val="28"/>
          <w:szCs w:val="28"/>
        </w:rPr>
        <w:t xml:space="preserve">с </w:t>
      </w:r>
      <w:r w:rsidR="00CD246A" w:rsidRPr="00CD246A">
        <w:rPr>
          <w:rFonts w:ascii="Times New Roman" w:hAnsi="Times New Roman" w:cs="Times New Roman"/>
          <w:sz w:val="28"/>
          <w:szCs w:val="28"/>
        </w:rPr>
        <w:t>изменениями в Законе Краснодарского края от 4 апреля 2025 г. № 5341-КЗ</w:t>
      </w:r>
      <w:r w:rsidR="00B2458D" w:rsidRPr="00B2458D">
        <w:rPr>
          <w:rFonts w:ascii="Times New Roman" w:hAnsi="Times New Roman" w:cs="Times New Roman"/>
          <w:sz w:val="28"/>
          <w:szCs w:val="28"/>
        </w:rPr>
        <w:t xml:space="preserve"> </w:t>
      </w:r>
      <w:r w:rsidR="00B2458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B2458D" w:rsidRPr="00B2458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B2458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D92BC8" w:rsidRPr="00B2458D">
        <w:rPr>
          <w:rFonts w:ascii="Times New Roman" w:hAnsi="Times New Roman" w:cs="Times New Roman"/>
          <w:sz w:val="28"/>
          <w:szCs w:val="28"/>
        </w:rPr>
        <w:t>,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образования Темрюкский райо</w:t>
      </w:r>
      <w:r w:rsidR="009F270A">
        <w:rPr>
          <w:rFonts w:ascii="Times New Roman" w:hAnsi="Times New Roman" w:cs="Times New Roman"/>
          <w:sz w:val="28"/>
          <w:szCs w:val="28"/>
        </w:rPr>
        <w:t>н от 2 ноября 202</w:t>
      </w:r>
      <w:r w:rsidR="003C7E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C7E98">
        <w:rPr>
          <w:rFonts w:ascii="Times New Roman" w:hAnsi="Times New Roman" w:cs="Times New Roman"/>
          <w:sz w:val="28"/>
          <w:szCs w:val="28"/>
        </w:rPr>
        <w:t>1748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3C7E98">
        <w:rPr>
          <w:rFonts w:ascii="Times New Roman" w:hAnsi="Times New Roman" w:cs="Times New Roman"/>
          <w:sz w:val="28"/>
          <w:szCs w:val="28"/>
        </w:rPr>
        <w:t>5</w:t>
      </w:r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D40838">
        <w:rPr>
          <w:rFonts w:ascii="Times New Roman" w:hAnsi="Times New Roman" w:cs="Times New Roman"/>
          <w:sz w:val="28"/>
          <w:szCs w:val="28"/>
        </w:rPr>
        <w:t>е</w:t>
      </w:r>
      <w:r w:rsidR="007948B3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40838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Pr="007948B3" w:rsidRDefault="008A4D72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208F2">
        <w:rPr>
          <w:rFonts w:ascii="Times New Roman" w:hAnsi="Times New Roman" w:cs="Times New Roman"/>
          <w:sz w:val="28"/>
          <w:szCs w:val="28"/>
        </w:rPr>
        <w:t>п</w:t>
      </w:r>
      <w:r w:rsidR="00251AA5">
        <w:rPr>
          <w:rFonts w:ascii="Times New Roman" w:hAnsi="Times New Roman" w:cs="Times New Roman"/>
          <w:sz w:val="28"/>
          <w:szCs w:val="28"/>
        </w:rPr>
        <w:t>риложени</w:t>
      </w:r>
      <w:r w:rsidR="003C7E98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CD246A">
        <w:rPr>
          <w:rFonts w:ascii="Times New Roman" w:hAnsi="Times New Roman" w:cs="Times New Roman"/>
          <w:sz w:val="28"/>
          <w:szCs w:val="28"/>
        </w:rPr>
        <w:t>1</w:t>
      </w:r>
      <w:r w:rsidR="00251AA5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251AA5" w:rsidRPr="00251AA5" w:rsidRDefault="002532B1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. </w:t>
      </w:r>
      <w:r w:rsidR="00507F57" w:rsidRPr="000C12C2">
        <w:rPr>
          <w:rFonts w:ascii="Times New Roman" w:hAnsi="Times New Roman"/>
          <w:sz w:val="28"/>
          <w:szCs w:val="28"/>
        </w:rPr>
        <w:t>Отделу информатизации</w:t>
      </w:r>
      <w:r w:rsidR="00507F57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507F57" w:rsidRPr="000C12C2">
        <w:rPr>
          <w:rFonts w:ascii="Times New Roman" w:hAnsi="Times New Roman"/>
          <w:sz w:val="28"/>
          <w:szCs w:val="28"/>
        </w:rPr>
        <w:t xml:space="preserve"> и взаимодействия со СМИ </w:t>
      </w:r>
      <w:r w:rsidR="00507F57" w:rsidRPr="004851C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</w:t>
      </w:r>
      <w:r w:rsidR="00507F57">
        <w:rPr>
          <w:rFonts w:ascii="Times New Roman" w:hAnsi="Times New Roman"/>
          <w:sz w:val="28"/>
          <w:szCs w:val="28"/>
        </w:rPr>
        <w:t xml:space="preserve">муниципальный </w:t>
      </w:r>
      <w:r w:rsidR="00507F57" w:rsidRPr="004851CD">
        <w:rPr>
          <w:rFonts w:ascii="Times New Roman" w:hAnsi="Times New Roman"/>
          <w:sz w:val="28"/>
          <w:szCs w:val="28"/>
        </w:rPr>
        <w:t>район</w:t>
      </w:r>
      <w:r w:rsidR="00507F5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07F57">
        <w:rPr>
          <w:rFonts w:ascii="Times New Roman" w:hAnsi="Times New Roman" w:cs="Times New Roman"/>
          <w:sz w:val="28"/>
          <w:szCs w:val="28"/>
        </w:rPr>
        <w:t xml:space="preserve"> </w:t>
      </w:r>
      <w:r w:rsidR="00094EE9">
        <w:rPr>
          <w:rFonts w:ascii="Times New Roman" w:hAnsi="Times New Roman" w:cs="Times New Roman"/>
          <w:sz w:val="28"/>
          <w:szCs w:val="28"/>
        </w:rPr>
        <w:t>(Семикина О.А.)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A4D7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1AA5" w:rsidRPr="00251AA5">
        <w:rPr>
          <w:rFonts w:ascii="Times New Roman" w:hAnsi="Times New Roman" w:cs="Times New Roman"/>
          <w:sz w:val="28"/>
          <w:szCs w:val="28"/>
        </w:rPr>
        <w:t>поста</w:t>
      </w:r>
      <w:r w:rsidR="008A4D72">
        <w:rPr>
          <w:rFonts w:ascii="Times New Roman" w:hAnsi="Times New Roman" w:cs="Times New Roman"/>
          <w:sz w:val="28"/>
          <w:szCs w:val="28"/>
        </w:rPr>
        <w:t>новление</w:t>
      </w:r>
      <w:r w:rsidR="007948B3">
        <w:rPr>
          <w:rFonts w:ascii="Times New Roman" w:hAnsi="Times New Roman" w:cs="Times New Roman"/>
          <w:sz w:val="28"/>
          <w:szCs w:val="28"/>
        </w:rPr>
        <w:t xml:space="preserve"> </w:t>
      </w:r>
      <w:r w:rsidR="00507F57" w:rsidRPr="000C12C2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</w:t>
      </w:r>
      <w:r w:rsidR="00507F57" w:rsidRPr="00DD1291">
        <w:rPr>
          <w:rFonts w:ascii="Times New Roman" w:hAnsi="Times New Roman"/>
          <w:sz w:val="28"/>
          <w:szCs w:val="28"/>
        </w:rPr>
        <w:t xml:space="preserve"> </w:t>
      </w:r>
      <w:r w:rsidR="00507F57" w:rsidRPr="00977291">
        <w:rPr>
          <w:rFonts w:ascii="Times New Roman" w:hAnsi="Times New Roman"/>
          <w:sz w:val="28"/>
          <w:szCs w:val="28"/>
        </w:rPr>
        <w:t>temryuk.ru</w:t>
      </w:r>
      <w:r w:rsidR="00507F57" w:rsidRPr="000C12C2">
        <w:rPr>
          <w:rFonts w:ascii="Times New Roman" w:hAnsi="Times New Roman"/>
          <w:sz w:val="28"/>
          <w:szCs w:val="28"/>
        </w:rPr>
        <w:t>.</w:t>
      </w:r>
    </w:p>
    <w:p w:rsidR="002D3475" w:rsidRDefault="002532B1" w:rsidP="00CB51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166">
        <w:rPr>
          <w:rFonts w:ascii="Times New Roman" w:hAnsi="Times New Roman" w:cs="Times New Roman"/>
          <w:sz w:val="28"/>
          <w:szCs w:val="28"/>
        </w:rPr>
        <w:t>. </w:t>
      </w:r>
      <w:r w:rsidR="00094EE9">
        <w:rPr>
          <w:rFonts w:ascii="Times New Roman" w:hAnsi="Times New Roman" w:cs="Times New Roman"/>
          <w:sz w:val="28"/>
          <w:szCs w:val="28"/>
        </w:rPr>
        <w:t>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B94070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251AA5" w:rsidRPr="00251AA5">
        <w:rPr>
          <w:rFonts w:ascii="Times New Roman" w:hAnsi="Times New Roman" w:cs="Times New Roman"/>
          <w:sz w:val="28"/>
          <w:szCs w:val="28"/>
        </w:rPr>
        <w:t>.</w:t>
      </w:r>
    </w:p>
    <w:p w:rsidR="008A4D72" w:rsidRPr="00D209B0" w:rsidRDefault="008A4D72" w:rsidP="008A4D7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51F2" w:rsidRPr="00D209B0" w:rsidRDefault="00CB51F2" w:rsidP="008A4D7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09B0" w:rsidRDefault="00D209B0" w:rsidP="00D209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209B0" w:rsidRDefault="00D209B0" w:rsidP="00D209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62A4B" w:rsidRPr="005D6C2F" w:rsidRDefault="00D209B0" w:rsidP="00D209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162A4B" w:rsidRPr="005D6C2F" w:rsidSect="00D209B0">
      <w:headerReference w:type="default" r:id="rId8"/>
      <w:pgSz w:w="11906" w:h="16838"/>
      <w:pgMar w:top="1134" w:right="567" w:bottom="709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81D" w:rsidRDefault="0059581D" w:rsidP="002D3475">
      <w:pPr>
        <w:spacing w:after="0" w:line="240" w:lineRule="auto"/>
      </w:pPr>
      <w:r>
        <w:separator/>
      </w:r>
    </w:p>
  </w:endnote>
  <w:endnote w:type="continuationSeparator" w:id="0">
    <w:p w:rsidR="0059581D" w:rsidRDefault="0059581D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81D" w:rsidRDefault="0059581D" w:rsidP="002D3475">
      <w:pPr>
        <w:spacing w:after="0" w:line="240" w:lineRule="auto"/>
      </w:pPr>
      <w:r>
        <w:separator/>
      </w:r>
    </w:p>
  </w:footnote>
  <w:footnote w:type="continuationSeparator" w:id="0">
    <w:p w:rsidR="0059581D" w:rsidRDefault="0059581D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221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09B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E1"/>
    <w:rsid w:val="00021238"/>
    <w:rsid w:val="00021BC0"/>
    <w:rsid w:val="00044EB7"/>
    <w:rsid w:val="00070553"/>
    <w:rsid w:val="000768BD"/>
    <w:rsid w:val="00094EE9"/>
    <w:rsid w:val="000C3702"/>
    <w:rsid w:val="000C5DE1"/>
    <w:rsid w:val="000E158B"/>
    <w:rsid w:val="000F1810"/>
    <w:rsid w:val="001035B1"/>
    <w:rsid w:val="001133AE"/>
    <w:rsid w:val="00114B52"/>
    <w:rsid w:val="00162A4B"/>
    <w:rsid w:val="00180463"/>
    <w:rsid w:val="00193BA9"/>
    <w:rsid w:val="001C4873"/>
    <w:rsid w:val="001F646F"/>
    <w:rsid w:val="00235B6B"/>
    <w:rsid w:val="00251AA5"/>
    <w:rsid w:val="002532B1"/>
    <w:rsid w:val="00254752"/>
    <w:rsid w:val="00265800"/>
    <w:rsid w:val="002704F5"/>
    <w:rsid w:val="002A76D7"/>
    <w:rsid w:val="002B1072"/>
    <w:rsid w:val="002D3475"/>
    <w:rsid w:val="00367128"/>
    <w:rsid w:val="0037068B"/>
    <w:rsid w:val="00376D8D"/>
    <w:rsid w:val="003806AE"/>
    <w:rsid w:val="00392378"/>
    <w:rsid w:val="003C7E98"/>
    <w:rsid w:val="003E0915"/>
    <w:rsid w:val="004043D9"/>
    <w:rsid w:val="00410494"/>
    <w:rsid w:val="00424A31"/>
    <w:rsid w:val="00431B28"/>
    <w:rsid w:val="00445971"/>
    <w:rsid w:val="0045185C"/>
    <w:rsid w:val="0047001E"/>
    <w:rsid w:val="00496A72"/>
    <w:rsid w:val="004B1927"/>
    <w:rsid w:val="004B7166"/>
    <w:rsid w:val="004C42BB"/>
    <w:rsid w:val="004C7080"/>
    <w:rsid w:val="00507F57"/>
    <w:rsid w:val="005345B0"/>
    <w:rsid w:val="00534889"/>
    <w:rsid w:val="005406E5"/>
    <w:rsid w:val="00592506"/>
    <w:rsid w:val="0059581D"/>
    <w:rsid w:val="005C151E"/>
    <w:rsid w:val="005C272A"/>
    <w:rsid w:val="005D5BD4"/>
    <w:rsid w:val="005D6C2F"/>
    <w:rsid w:val="005E6766"/>
    <w:rsid w:val="006800D2"/>
    <w:rsid w:val="006E1233"/>
    <w:rsid w:val="007208F2"/>
    <w:rsid w:val="00776EC0"/>
    <w:rsid w:val="007948B3"/>
    <w:rsid w:val="007D17A7"/>
    <w:rsid w:val="007E16B4"/>
    <w:rsid w:val="00862761"/>
    <w:rsid w:val="008752B9"/>
    <w:rsid w:val="00883F5D"/>
    <w:rsid w:val="0089566D"/>
    <w:rsid w:val="008A4D72"/>
    <w:rsid w:val="008B16B8"/>
    <w:rsid w:val="008C0CAB"/>
    <w:rsid w:val="00942B41"/>
    <w:rsid w:val="00991184"/>
    <w:rsid w:val="00992955"/>
    <w:rsid w:val="009969DA"/>
    <w:rsid w:val="009A4103"/>
    <w:rsid w:val="009F270A"/>
    <w:rsid w:val="00A137CF"/>
    <w:rsid w:val="00A63BB6"/>
    <w:rsid w:val="00AE02FC"/>
    <w:rsid w:val="00B2458D"/>
    <w:rsid w:val="00B717D5"/>
    <w:rsid w:val="00B84455"/>
    <w:rsid w:val="00B94070"/>
    <w:rsid w:val="00BA20BF"/>
    <w:rsid w:val="00C34D4A"/>
    <w:rsid w:val="00C44E44"/>
    <w:rsid w:val="00C74E99"/>
    <w:rsid w:val="00C97AEA"/>
    <w:rsid w:val="00CB51F2"/>
    <w:rsid w:val="00CC3C11"/>
    <w:rsid w:val="00CD246A"/>
    <w:rsid w:val="00CE3615"/>
    <w:rsid w:val="00D209B0"/>
    <w:rsid w:val="00D338B2"/>
    <w:rsid w:val="00D40838"/>
    <w:rsid w:val="00D84198"/>
    <w:rsid w:val="00D92BC8"/>
    <w:rsid w:val="00D93A60"/>
    <w:rsid w:val="00DA0269"/>
    <w:rsid w:val="00DB0919"/>
    <w:rsid w:val="00DC7083"/>
    <w:rsid w:val="00DE5C17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  <w:rsid w:val="00FD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B17B"/>
  <w15:docId w15:val="{B4892505-D4F3-43B4-A87D-5D1774E6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28A2B-734B-4F66-8EB8-CF3E6827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4</cp:revision>
  <cp:lastPrinted>2025-02-28T06:32:00Z</cp:lastPrinted>
  <dcterms:created xsi:type="dcterms:W3CDTF">2025-06-23T11:32:00Z</dcterms:created>
  <dcterms:modified xsi:type="dcterms:W3CDTF">2025-06-23T12:13:00Z</dcterms:modified>
</cp:coreProperties>
</file>